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8B27B" w14:textId="0DB20718" w:rsidR="0041280A" w:rsidRPr="00DF5E55" w:rsidRDefault="0041280A" w:rsidP="0098798B">
      <w:pPr>
        <w:jc w:val="center"/>
        <w:rPr>
          <w:rFonts w:ascii="Noto Sans" w:hAnsi="Noto Sans" w:cs="Noto Sans"/>
          <w:b/>
        </w:rPr>
      </w:pPr>
      <w:r w:rsidRPr="00DF5E55">
        <w:rPr>
          <w:rFonts w:ascii="Noto Sans" w:hAnsi="Noto Sans" w:cs="Noto Sans"/>
          <w:b/>
        </w:rPr>
        <w:t>MAESTRÍA EN CIENCIAS AMBIENTALES</w:t>
      </w:r>
    </w:p>
    <w:p w14:paraId="5DC40E05" w14:textId="77777777" w:rsidR="0041280A" w:rsidRPr="00DF5E55" w:rsidRDefault="0041280A" w:rsidP="0041280A">
      <w:pPr>
        <w:jc w:val="center"/>
        <w:rPr>
          <w:rFonts w:ascii="Noto Sans" w:hAnsi="Noto Sans" w:cs="Noto Sans"/>
          <w:b/>
        </w:rPr>
      </w:pPr>
      <w:r w:rsidRPr="00DF5E55">
        <w:rPr>
          <w:rFonts w:ascii="Noto Sans" w:hAnsi="Noto Sans" w:cs="Noto Sans"/>
          <w:b/>
        </w:rPr>
        <w:t>PROPUESTA DE PROTOCOLO</w:t>
      </w:r>
    </w:p>
    <w:p w14:paraId="455AC0E4" w14:textId="77777777" w:rsidR="0041280A" w:rsidRPr="00DF5E55" w:rsidRDefault="0041280A" w:rsidP="0041280A">
      <w:pPr>
        <w:jc w:val="center"/>
        <w:rPr>
          <w:rFonts w:ascii="Noto Sans" w:hAnsi="Noto Sans" w:cs="Noto Sans"/>
          <w:sz w:val="22"/>
        </w:rPr>
      </w:pPr>
    </w:p>
    <w:p w14:paraId="45A6B3F5" w14:textId="77777777" w:rsidR="0041280A" w:rsidRPr="00DF5E55" w:rsidRDefault="0041280A" w:rsidP="0041280A">
      <w:pPr>
        <w:tabs>
          <w:tab w:val="right" w:pos="9690"/>
        </w:tabs>
        <w:jc w:val="both"/>
        <w:rPr>
          <w:rFonts w:ascii="Noto Sans" w:hAnsi="Noto Sans" w:cs="Noto Sans"/>
        </w:rPr>
      </w:pPr>
      <w:r w:rsidRPr="00DF5E55">
        <w:rPr>
          <w:rFonts w:ascii="Noto Sans" w:hAnsi="Noto Sans" w:cs="Noto Sans"/>
        </w:rPr>
        <w:t>Como parte de su proceso de admisión, usted desarrollará un tema relacionado con las Ciencias Ambientales. El formato de entrega de este queda ajustado a un breve protocolo, que contenga:</w:t>
      </w:r>
    </w:p>
    <w:p w14:paraId="2752A2A2" w14:textId="77777777" w:rsidR="0041280A" w:rsidRPr="00DF5E55" w:rsidRDefault="0041280A" w:rsidP="0041280A">
      <w:pPr>
        <w:tabs>
          <w:tab w:val="right" w:pos="9690"/>
        </w:tabs>
        <w:jc w:val="both"/>
        <w:rPr>
          <w:rFonts w:ascii="Noto Sans" w:hAnsi="Noto Sans" w:cs="Noto Sans"/>
        </w:rPr>
      </w:pPr>
    </w:p>
    <w:p w14:paraId="2835F885"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Título:</w:t>
      </w:r>
      <w:r w:rsidRPr="00DF5E55">
        <w:rPr>
          <w:rFonts w:ascii="Noto Sans" w:hAnsi="Noto Sans" w:cs="Noto Sans"/>
        </w:rPr>
        <w:t xml:space="preserve"> (no más de diez palabras).</w:t>
      </w:r>
    </w:p>
    <w:p w14:paraId="398BCDB9"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Tema:</w:t>
      </w:r>
      <w:r w:rsidRPr="00DF5E55">
        <w:rPr>
          <w:rFonts w:ascii="Noto Sans" w:hAnsi="Noto Sans" w:cs="Noto Sans"/>
        </w:rPr>
        <w:t xml:space="preserve"> (no más de un párrafo).</w:t>
      </w:r>
    </w:p>
    <w:p w14:paraId="43601004"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Antecedentes:</w:t>
      </w:r>
      <w:r w:rsidRPr="00DF5E55">
        <w:rPr>
          <w:rFonts w:ascii="Noto Sans" w:hAnsi="Noto Sans" w:cs="Noto Sans"/>
        </w:rPr>
        <w:t xml:space="preserve"> brevemente explicará cuáles son las discusiones, debates o ausencias que en el ámbito académico se desarrollan respecto al tema escogido; o en su defecto, los vacíos de conocimiento que intenta cubrir con el tema seleccionado. (No más de tres páginas). Incluir, en la medida de lo posible, al menos 10 referencias bibliográficas recientes (menos de 5 años).</w:t>
      </w:r>
    </w:p>
    <w:p w14:paraId="5753532D"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Problema:</w:t>
      </w:r>
      <w:r w:rsidRPr="00DF5E55">
        <w:rPr>
          <w:rFonts w:ascii="Noto Sans" w:hAnsi="Noto Sans" w:cs="Noto Sans"/>
        </w:rPr>
        <w:t xml:space="preserve"> Situación que se describe y problematiza de acuerdo con el tema escogido.</w:t>
      </w:r>
    </w:p>
    <w:p w14:paraId="32AACA81"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Objetivos:</w:t>
      </w:r>
      <w:r w:rsidRPr="00DF5E55">
        <w:rPr>
          <w:rFonts w:ascii="Noto Sans" w:hAnsi="Noto Sans" w:cs="Noto Sans"/>
        </w:rPr>
        <w:t xml:space="preserve"> Seleccionará aquellos objetivos de investigación, al menos un objetivo general y dos específicos.</w:t>
      </w:r>
    </w:p>
    <w:p w14:paraId="5D277294"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Hipótesis:</w:t>
      </w:r>
      <w:r w:rsidRPr="00DF5E55">
        <w:rPr>
          <w:rFonts w:ascii="Noto Sans" w:hAnsi="Noto Sans" w:cs="Noto Sans"/>
        </w:rPr>
        <w:t xml:space="preserve"> Determinará los caminos, soluciones, relaciones, vínculos o explicaciones posibles para resolver el tema escogido dentro de un área de conocimiento.</w:t>
      </w:r>
    </w:p>
    <w:p w14:paraId="4D638F0D" w14:textId="77777777" w:rsidR="0041280A" w:rsidRPr="00DF5E55" w:rsidRDefault="0041280A" w:rsidP="0041280A">
      <w:pPr>
        <w:pStyle w:val="Prrafodelista"/>
        <w:numPr>
          <w:ilvl w:val="0"/>
          <w:numId w:val="5"/>
        </w:numPr>
        <w:tabs>
          <w:tab w:val="right" w:pos="9690"/>
        </w:tabs>
        <w:jc w:val="both"/>
        <w:rPr>
          <w:rFonts w:ascii="Noto Sans" w:hAnsi="Noto Sans" w:cs="Noto Sans"/>
        </w:rPr>
      </w:pPr>
      <w:r w:rsidRPr="00DF5E55">
        <w:rPr>
          <w:rFonts w:ascii="Noto Sans" w:hAnsi="Noto Sans" w:cs="Noto Sans"/>
          <w:b/>
          <w:bCs/>
        </w:rPr>
        <w:t>Bibliografía:</w:t>
      </w:r>
      <w:r w:rsidRPr="00DF5E55">
        <w:rPr>
          <w:rFonts w:ascii="Noto Sans" w:hAnsi="Noto Sans" w:cs="Noto Sans"/>
        </w:rPr>
        <w:t xml:space="preserve"> Se enlistará los autores escogidos bajo la norma APA https://normasapa.in/</w:t>
      </w:r>
    </w:p>
    <w:p w14:paraId="7F73C627" w14:textId="77777777" w:rsidR="0041280A" w:rsidRPr="00DF5E55" w:rsidRDefault="0041280A" w:rsidP="0041280A">
      <w:pPr>
        <w:tabs>
          <w:tab w:val="right" w:pos="9690"/>
        </w:tabs>
        <w:jc w:val="both"/>
        <w:rPr>
          <w:rFonts w:ascii="Noto Sans" w:hAnsi="Noto Sans" w:cs="Noto Sans"/>
        </w:rPr>
      </w:pPr>
    </w:p>
    <w:p w14:paraId="1785BD9B" w14:textId="0DA13146" w:rsidR="0041280A" w:rsidRPr="00DF5E55" w:rsidRDefault="0041280A" w:rsidP="0041280A">
      <w:pPr>
        <w:tabs>
          <w:tab w:val="right" w:pos="9690"/>
        </w:tabs>
        <w:jc w:val="both"/>
        <w:rPr>
          <w:rFonts w:ascii="Noto Sans" w:hAnsi="Noto Sans" w:cs="Noto Sans"/>
        </w:rPr>
      </w:pPr>
      <w:r w:rsidRPr="00DF5E55">
        <w:rPr>
          <w:rFonts w:ascii="Noto Sans" w:hAnsi="Noto Sans" w:cs="Noto Sans"/>
        </w:rPr>
        <w:t xml:space="preserve">El protocolo tendrá una justificación en ambos márgenes, estará escrito con fuente </w:t>
      </w:r>
      <w:r w:rsidR="00DF5E55">
        <w:rPr>
          <w:rFonts w:ascii="Noto Sans" w:hAnsi="Noto Sans" w:cs="Noto Sans"/>
        </w:rPr>
        <w:t>Noto</w:t>
      </w:r>
      <w:r w:rsidR="004B7F19" w:rsidRPr="00DF5E55">
        <w:rPr>
          <w:rFonts w:ascii="Noto Sans" w:hAnsi="Noto Sans" w:cs="Noto Sans"/>
        </w:rPr>
        <w:t xml:space="preserve"> Sans</w:t>
      </w:r>
      <w:r w:rsidRPr="00DF5E55">
        <w:rPr>
          <w:rFonts w:ascii="Noto Sans" w:hAnsi="Noto Sans" w:cs="Noto Sans"/>
        </w:rPr>
        <w:t>, tamaño 12 y a 1.5 de espacio. No habrá espacios entre los párrafos y no habrá caracteres con espacios. Se tomará en cuenta la calidad de redacción, ortografía y gramática.</w:t>
      </w:r>
    </w:p>
    <w:p w14:paraId="00C7AB78" w14:textId="77777777" w:rsidR="0041280A" w:rsidRPr="00DF5E55" w:rsidRDefault="0041280A" w:rsidP="0041280A">
      <w:pPr>
        <w:tabs>
          <w:tab w:val="right" w:pos="9690"/>
        </w:tabs>
        <w:jc w:val="both"/>
        <w:rPr>
          <w:rFonts w:ascii="Noto Sans" w:hAnsi="Noto Sans" w:cs="Noto Sans"/>
        </w:rPr>
      </w:pPr>
    </w:p>
    <w:p w14:paraId="40825DDB" w14:textId="01C6EE47" w:rsidR="00F56A6E" w:rsidRPr="00DF5E55" w:rsidRDefault="0041280A" w:rsidP="0098798B">
      <w:pPr>
        <w:jc w:val="both"/>
        <w:rPr>
          <w:rFonts w:ascii="Noto Sans" w:hAnsi="Noto Sans" w:cs="Noto Sans"/>
        </w:rPr>
      </w:pPr>
      <w:r w:rsidRPr="00DF5E55">
        <w:rPr>
          <w:rFonts w:ascii="Noto Sans" w:hAnsi="Noto Sans" w:cs="Noto Sans"/>
        </w:rPr>
        <w:t>Este requisito deberá de ser entregado a la Coordinación del Programa vía correo electrónico (</w:t>
      </w:r>
      <w:r w:rsidRPr="00DF5E55">
        <w:rPr>
          <w:rFonts w:ascii="Noto Sans" w:hAnsi="Noto Sans" w:cs="Noto Sans"/>
          <w:b/>
        </w:rPr>
        <w:t>mca@cancun.tecn.mx</w:t>
      </w:r>
      <w:r w:rsidRPr="00DF5E55">
        <w:rPr>
          <w:rFonts w:ascii="Noto Sans" w:hAnsi="Noto Sans" w:cs="Noto Sans"/>
        </w:rPr>
        <w:t>)</w:t>
      </w:r>
      <w:r w:rsidR="00C50CBE" w:rsidRPr="00DF5E55">
        <w:rPr>
          <w:rFonts w:ascii="Noto Sans" w:hAnsi="Noto Sans" w:cs="Noto Sans"/>
        </w:rPr>
        <w:t>.</w:t>
      </w:r>
    </w:p>
    <w:sectPr w:rsidR="00F56A6E" w:rsidRPr="00DF5E55" w:rsidSect="006D3D82">
      <w:headerReference w:type="default" r:id="rId8"/>
      <w:footerReference w:type="default" r:id="rId9"/>
      <w:pgSz w:w="12242" w:h="15842" w:code="1"/>
      <w:pgMar w:top="238" w:right="851" w:bottom="1134" w:left="1418" w:header="283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7F86A" w14:textId="77777777" w:rsidR="00B75A08" w:rsidRDefault="00B75A08">
      <w:r>
        <w:separator/>
      </w:r>
    </w:p>
  </w:endnote>
  <w:endnote w:type="continuationSeparator" w:id="0">
    <w:p w14:paraId="608F948E" w14:textId="77777777" w:rsidR="00B75A08" w:rsidRDefault="00B7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Montserrat Medium">
    <w:altName w:val="Calibri"/>
    <w:panose1 w:val="020B0604020202020204"/>
    <w:charset w:val="00"/>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E06A" w14:textId="1267ABC4" w:rsidR="00AF4D8B" w:rsidRDefault="004B7F19" w:rsidP="00AF4D8B">
    <w:pPr>
      <w:pStyle w:val="Piedepgina"/>
      <w:tabs>
        <w:tab w:val="left" w:pos="708"/>
      </w:tabs>
      <w:ind w:right="759"/>
      <w:jc w:val="center"/>
      <w:rPr>
        <w:rFonts w:ascii="Montserrat Medium" w:hAnsi="Montserrat Medium"/>
        <w:color w:val="737373"/>
        <w:sz w:val="16"/>
        <w:szCs w:val="16"/>
      </w:rPr>
    </w:pPr>
    <w:r w:rsidRPr="00871834">
      <w:rPr>
        <w:rFonts w:ascii="Montserrat Medium" w:hAnsi="Montserrat Medium"/>
        <w:noProof/>
        <w:color w:val="737373"/>
        <w:sz w:val="16"/>
        <w:szCs w:val="16"/>
        <w:lang w:val="es-ES"/>
      </w:rPr>
      <w:drawing>
        <wp:anchor distT="0" distB="0" distL="114300" distR="114300" simplePos="0" relativeHeight="251668480" behindDoc="0" locked="0" layoutInCell="1" allowOverlap="1" wp14:anchorId="743E5EC7" wp14:editId="596F183D">
          <wp:simplePos x="0" y="0"/>
          <wp:positionH relativeFrom="margin">
            <wp:posOffset>5502275</wp:posOffset>
          </wp:positionH>
          <wp:positionV relativeFrom="paragraph">
            <wp:posOffset>40005</wp:posOffset>
          </wp:positionV>
          <wp:extent cx="767715" cy="453390"/>
          <wp:effectExtent l="0" t="0" r="0" b="3810"/>
          <wp:wrapNone/>
          <wp:docPr id="1936407734" name="Imagen 1936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1">
                    <a:extLst>
                      <a:ext uri="{28A0092B-C50C-407E-A947-70E740481C1C}">
                        <a14:useLocalDpi xmlns:a14="http://schemas.microsoft.com/office/drawing/2010/main" val="0"/>
                      </a:ext>
                    </a:extLst>
                  </a:blip>
                  <a:stretch>
                    <a:fillRect/>
                  </a:stretch>
                </pic:blipFill>
                <pic:spPr>
                  <a:xfrm>
                    <a:off x="0" y="0"/>
                    <a:ext cx="767715" cy="453390"/>
                  </a:xfrm>
                  <a:prstGeom prst="rect">
                    <a:avLst/>
                  </a:prstGeom>
                </pic:spPr>
              </pic:pic>
            </a:graphicData>
          </a:graphic>
          <wp14:sizeRelH relativeFrom="page">
            <wp14:pctWidth>0</wp14:pctWidth>
          </wp14:sizeRelH>
          <wp14:sizeRelV relativeFrom="page">
            <wp14:pctHeight>0</wp14:pctHeight>
          </wp14:sizeRelV>
        </wp:anchor>
      </w:drawing>
    </w:r>
    <w:r w:rsidRPr="00035A7C">
      <w:rPr>
        <w:rFonts w:ascii="Montserrat Medium" w:hAnsi="Montserrat Medium"/>
        <w:noProof/>
        <w:color w:val="737373"/>
        <w:sz w:val="16"/>
        <w:szCs w:val="16"/>
        <w:lang w:val="es-ES"/>
      </w:rPr>
      <w:drawing>
        <wp:anchor distT="0" distB="0" distL="114300" distR="114300" simplePos="0" relativeHeight="251658240" behindDoc="0" locked="0" layoutInCell="1" allowOverlap="1" wp14:anchorId="65875E00" wp14:editId="5DFD4C90">
          <wp:simplePos x="0" y="0"/>
          <wp:positionH relativeFrom="margin">
            <wp:posOffset>4994275</wp:posOffset>
          </wp:positionH>
          <wp:positionV relativeFrom="paragraph">
            <wp:posOffset>22225</wp:posOffset>
          </wp:positionV>
          <wp:extent cx="450215" cy="504825"/>
          <wp:effectExtent l="0" t="0" r="0" b="3175"/>
          <wp:wrapNone/>
          <wp:docPr id="1838268102" name="Imagen 183826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50215" cy="504825"/>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79744" behindDoc="0" locked="0" layoutInCell="1" allowOverlap="1" wp14:anchorId="64CD84AD" wp14:editId="7815236F">
          <wp:simplePos x="0" y="0"/>
          <wp:positionH relativeFrom="column">
            <wp:posOffset>3992880</wp:posOffset>
          </wp:positionH>
          <wp:positionV relativeFrom="paragraph">
            <wp:posOffset>107950</wp:posOffset>
          </wp:positionV>
          <wp:extent cx="953770" cy="37084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f8fc04a-c46e-4101-b920-398363116b82.JPG"/>
                  <pic:cNvPicPr/>
                </pic:nvPicPr>
                <pic:blipFill>
                  <a:blip r:embed="rId3">
                    <a:extLst>
                      <a:ext uri="{28A0092B-C50C-407E-A947-70E740481C1C}">
                        <a14:useLocalDpi xmlns:a14="http://schemas.microsoft.com/office/drawing/2010/main" val="0"/>
                      </a:ext>
                    </a:extLst>
                  </a:blip>
                  <a:stretch>
                    <a:fillRect/>
                  </a:stretch>
                </pic:blipFill>
                <pic:spPr>
                  <a:xfrm>
                    <a:off x="0" y="0"/>
                    <a:ext cx="953770" cy="370840"/>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76672" behindDoc="0" locked="0" layoutInCell="1" allowOverlap="1" wp14:anchorId="63E17CBB" wp14:editId="307448AF">
          <wp:simplePos x="0" y="0"/>
          <wp:positionH relativeFrom="column">
            <wp:posOffset>3168606</wp:posOffset>
          </wp:positionH>
          <wp:positionV relativeFrom="paragraph">
            <wp:posOffset>92075</wp:posOffset>
          </wp:positionV>
          <wp:extent cx="821055" cy="40640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TC CON LETRA.png"/>
                  <pic:cNvPicPr/>
                </pic:nvPicPr>
                <pic:blipFill>
                  <a:blip r:embed="rId4">
                    <a:extLst>
                      <a:ext uri="{28A0092B-C50C-407E-A947-70E740481C1C}">
                        <a14:useLocalDpi xmlns:a14="http://schemas.microsoft.com/office/drawing/2010/main" val="0"/>
                      </a:ext>
                    </a:extLst>
                  </a:blip>
                  <a:stretch>
                    <a:fillRect/>
                  </a:stretch>
                </pic:blipFill>
                <pic:spPr>
                  <a:xfrm>
                    <a:off x="0" y="0"/>
                    <a:ext cx="821055" cy="406400"/>
                  </a:xfrm>
                  <a:prstGeom prst="rect">
                    <a:avLst/>
                  </a:prstGeom>
                </pic:spPr>
              </pic:pic>
            </a:graphicData>
          </a:graphic>
          <wp14:sizeRelH relativeFrom="page">
            <wp14:pctWidth>0</wp14:pctWidth>
          </wp14:sizeRelH>
          <wp14:sizeRelV relativeFrom="page">
            <wp14:pctHeight>0</wp14:pctHeight>
          </wp14:sizeRelV>
        </wp:anchor>
      </w:drawing>
    </w:r>
  </w:p>
  <w:p w14:paraId="07BC3946" w14:textId="24178860" w:rsidR="00744917" w:rsidRDefault="00744917" w:rsidP="00DE4678">
    <w:pPr>
      <w:pStyle w:val="Piedepgina"/>
      <w:tabs>
        <w:tab w:val="left" w:pos="708"/>
      </w:tabs>
      <w:spacing w:before="100" w:beforeAutospacing="1"/>
      <w:ind w:right="759"/>
      <w:jc w:val="center"/>
      <w:rPr>
        <w:lang w:val="en-US"/>
      </w:rPr>
    </w:pPr>
  </w:p>
  <w:p w14:paraId="5AEDE215" w14:textId="45E8A6BB" w:rsidR="00AF4D8B" w:rsidRDefault="00832EC9" w:rsidP="00AF4D8B">
    <w:pPr>
      <w:pStyle w:val="Piedepgina"/>
      <w:tabs>
        <w:tab w:val="left" w:pos="708"/>
      </w:tabs>
      <w:ind w:right="759"/>
      <w:jc w:val="center"/>
      <w:rPr>
        <w:lang w:val="en-US"/>
      </w:rPr>
    </w:pPr>
    <w:r w:rsidRPr="00AF4D8B">
      <w:rPr>
        <w:rFonts w:ascii="Montserrat Medium" w:hAnsi="Montserrat Medium"/>
        <w:noProof/>
        <w:color w:val="737373"/>
        <w:sz w:val="16"/>
        <w:szCs w:val="16"/>
        <w:lang w:val="es-ES"/>
      </w:rPr>
      <mc:AlternateContent>
        <mc:Choice Requires="wps">
          <w:drawing>
            <wp:anchor distT="45720" distB="45720" distL="114300" distR="114300" simplePos="0" relativeHeight="251656192" behindDoc="0" locked="0" layoutInCell="1" allowOverlap="1" wp14:anchorId="7D0F8713" wp14:editId="1A645F5E">
              <wp:simplePos x="0" y="0"/>
              <wp:positionH relativeFrom="page">
                <wp:posOffset>2244564</wp:posOffset>
              </wp:positionH>
              <wp:positionV relativeFrom="paragraph">
                <wp:posOffset>151130</wp:posOffset>
              </wp:positionV>
              <wp:extent cx="4966866" cy="44513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866" cy="445135"/>
                      </a:xfrm>
                      <a:prstGeom prst="rect">
                        <a:avLst/>
                      </a:prstGeom>
                      <a:noFill/>
                      <a:ln w="9525">
                        <a:noFill/>
                        <a:miter lim="800000"/>
                        <a:headEnd/>
                        <a:tailEnd/>
                      </a:ln>
                    </wps:spPr>
                    <wps:txbx>
                      <w:txbxContent>
                        <w:p w14:paraId="21727280" w14:textId="6EA67542" w:rsidR="0046082C" w:rsidRPr="00854CE6" w:rsidRDefault="007D71F6" w:rsidP="00D117BF">
                          <w:pPr>
                            <w:pStyle w:val="Piedepgina"/>
                            <w:tabs>
                              <w:tab w:val="left" w:pos="708"/>
                            </w:tabs>
                            <w:spacing w:line="276" w:lineRule="auto"/>
                            <w:rPr>
                              <w:rFonts w:ascii="Noto Sans" w:hAnsi="Noto Sans" w:cs="Noto Sans"/>
                              <w:bCs/>
                              <w:color w:val="4D192A"/>
                              <w:sz w:val="14"/>
                              <w:szCs w:val="14"/>
                              <w:lang w:val="es-AR"/>
                            </w:rPr>
                          </w:pPr>
                          <w:r w:rsidRPr="003F2276">
                            <w:rPr>
                              <w:rFonts w:ascii="Noto Sans" w:hAnsi="Noto Sans" w:cs="Noto Sans"/>
                              <w:bCs/>
                              <w:color w:val="4D192A"/>
                              <w:sz w:val="14"/>
                              <w:szCs w:val="14"/>
                              <w:lang w:val="en-US"/>
                            </w:rPr>
                            <w:t xml:space="preserve">Av. </w:t>
                          </w:r>
                          <w:proofErr w:type="spellStart"/>
                          <w:r w:rsidRPr="003F2276">
                            <w:rPr>
                              <w:rFonts w:ascii="Noto Sans" w:hAnsi="Noto Sans" w:cs="Noto Sans"/>
                              <w:bCs/>
                              <w:color w:val="4D192A"/>
                              <w:sz w:val="14"/>
                              <w:szCs w:val="14"/>
                              <w:lang w:val="en-US"/>
                            </w:rPr>
                            <w:t>Kabáh</w:t>
                          </w:r>
                          <w:proofErr w:type="spellEnd"/>
                          <w:r w:rsidRPr="003F2276">
                            <w:rPr>
                              <w:rFonts w:ascii="Noto Sans" w:hAnsi="Noto Sans" w:cs="Noto Sans"/>
                              <w:bCs/>
                              <w:color w:val="4D192A"/>
                              <w:sz w:val="14"/>
                              <w:szCs w:val="14"/>
                              <w:lang w:val="en-US"/>
                            </w:rPr>
                            <w:t xml:space="preserve"> km. 3 s/n C.P.77500 Cancún, Quintana Roo. Tel. </w:t>
                          </w:r>
                          <w:r w:rsidRPr="00854CE6">
                            <w:rPr>
                              <w:rFonts w:ascii="Noto Sans" w:hAnsi="Noto Sans" w:cs="Noto Sans"/>
                              <w:bCs/>
                              <w:color w:val="4D192A"/>
                              <w:sz w:val="14"/>
                              <w:szCs w:val="14"/>
                              <w:lang w:val="es-AR"/>
                            </w:rPr>
                            <w:t>(998) 880 7432 ext. 20</w:t>
                          </w:r>
                          <w:r w:rsidR="0046082C" w:rsidRPr="00854CE6">
                            <w:rPr>
                              <w:rFonts w:ascii="Noto Sans" w:hAnsi="Noto Sans" w:cs="Noto Sans"/>
                              <w:bCs/>
                              <w:color w:val="4D192A"/>
                              <w:sz w:val="14"/>
                              <w:szCs w:val="14"/>
                              <w:lang w:val="es-AR"/>
                            </w:rPr>
                            <w:t>18</w:t>
                          </w:r>
                          <w:r w:rsidR="00D117BF" w:rsidRPr="00854CE6">
                            <w:rPr>
                              <w:rFonts w:ascii="Noto Sans" w:hAnsi="Noto Sans" w:cs="Noto Sans"/>
                              <w:bCs/>
                              <w:color w:val="4D192A"/>
                              <w:sz w:val="14"/>
                              <w:szCs w:val="14"/>
                              <w:lang w:val="es-AR"/>
                            </w:rPr>
                            <w:t xml:space="preserve"> </w:t>
                          </w:r>
                        </w:p>
                        <w:p w14:paraId="5DAC1E01" w14:textId="2AF5DFA1" w:rsidR="00F818DF" w:rsidRPr="00832EC9" w:rsidRDefault="007D71F6" w:rsidP="00D117BF">
                          <w:pPr>
                            <w:pStyle w:val="Piedepgina"/>
                            <w:tabs>
                              <w:tab w:val="left" w:pos="708"/>
                            </w:tabs>
                            <w:spacing w:line="276" w:lineRule="auto"/>
                            <w:rPr>
                              <w:rFonts w:ascii="Noto Sans" w:hAnsi="Noto Sans" w:cs="Noto Sans"/>
                              <w:bCs/>
                              <w:color w:val="4D192A"/>
                              <w:sz w:val="14"/>
                              <w:szCs w:val="14"/>
                            </w:rPr>
                          </w:pPr>
                          <w:r w:rsidRPr="00854CE6">
                            <w:rPr>
                              <w:rFonts w:ascii="Noto Sans" w:hAnsi="Noto Sans" w:cs="Noto Sans"/>
                              <w:bCs/>
                              <w:color w:val="4D192A"/>
                              <w:sz w:val="14"/>
                              <w:szCs w:val="14"/>
                              <w:lang w:val="es-AR"/>
                            </w:rPr>
                            <w:t xml:space="preserve">e-mail: </w:t>
                          </w:r>
                          <w:hyperlink r:id="rId5" w:history="1">
                            <w:r w:rsidR="00D03950" w:rsidRPr="00854CE6">
                              <w:rPr>
                                <w:rStyle w:val="Hipervnculo"/>
                                <w:rFonts w:ascii="Noto Sans" w:hAnsi="Noto Sans" w:cs="Noto Sans"/>
                                <w:bCs/>
                                <w:sz w:val="14"/>
                                <w:szCs w:val="14"/>
                                <w:lang w:val="es-AR"/>
                              </w:rPr>
                              <w:t>depi_cancun@tecnm.mx</w:t>
                            </w:r>
                          </w:hyperlink>
                          <w:r w:rsidR="00D03950" w:rsidRPr="00854CE6">
                            <w:rPr>
                              <w:rFonts w:ascii="Noto Sans" w:hAnsi="Noto Sans" w:cs="Noto Sans"/>
                              <w:bCs/>
                              <w:color w:val="4D192A"/>
                              <w:sz w:val="14"/>
                              <w:szCs w:val="14"/>
                              <w:lang w:val="es-AR"/>
                            </w:rPr>
                            <w:t xml:space="preserve"> y/o </w:t>
                          </w:r>
                          <w:hyperlink r:id="rId6" w:history="1">
                            <w:r w:rsidR="00D03950" w:rsidRPr="00854CE6">
                              <w:rPr>
                                <w:rStyle w:val="Hipervnculo"/>
                                <w:rFonts w:ascii="Noto Sans" w:hAnsi="Noto Sans" w:cs="Noto Sans"/>
                                <w:bCs/>
                                <w:sz w:val="14"/>
                                <w:szCs w:val="14"/>
                                <w:lang w:val="es-AR"/>
                              </w:rPr>
                              <w:t>depi@cancun.tecnm.mx</w:t>
                            </w:r>
                          </w:hyperlink>
                          <w:r w:rsidR="00D03950" w:rsidRPr="00854CE6">
                            <w:rPr>
                              <w:rFonts w:ascii="Noto Sans" w:hAnsi="Noto Sans" w:cs="Noto Sans"/>
                              <w:bCs/>
                              <w:color w:val="4D192A"/>
                              <w:sz w:val="14"/>
                              <w:szCs w:val="14"/>
                              <w:lang w:val="es-AR"/>
                            </w:rPr>
                            <w:t xml:space="preserve"> </w:t>
                          </w:r>
                          <w:r w:rsidRPr="00854CE6">
                            <w:rPr>
                              <w:rFonts w:ascii="Noto Sans" w:hAnsi="Noto Sans" w:cs="Noto Sans"/>
                              <w:bCs/>
                              <w:color w:val="4D192A"/>
                              <w:sz w:val="14"/>
                              <w:szCs w:val="14"/>
                              <w:lang w:val="es-AR"/>
                            </w:rPr>
                            <w:t xml:space="preserve"> / www.cancun.tecnm.mx.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D0F8713" id="_x0000_t202" coordsize="21600,21600" o:spt="202" path="m,l,21600r21600,l21600,xe">
              <v:stroke joinstyle="miter"/>
              <v:path gradientshapeok="t" o:connecttype="rect"/>
            </v:shapetype>
            <v:shape id="Cuadro de texto 2" o:spid="_x0000_s1027" type="#_x0000_t202" style="position:absolute;left:0;text-align:left;margin-left:176.75pt;margin-top:11.9pt;width:391.1pt;height:35.0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" filled="f" stroked="f">
              <v:textbox>
                <w:txbxContent>
                  <w:p w14:paraId="21727280" w14:textId="6EA67542" w:rsidR="0046082C" w:rsidRPr="00854CE6" w:rsidRDefault="007D71F6" w:rsidP="00D117BF">
                    <w:pPr>
                      <w:pStyle w:val="Piedepgina"/>
                      <w:tabs>
                        <w:tab w:val="left" w:pos="708"/>
                      </w:tabs>
                      <w:spacing w:line="276" w:lineRule="auto"/>
                      <w:rPr>
                        <w:rFonts w:ascii="Noto Sans" w:hAnsi="Noto Sans" w:cs="Noto Sans"/>
                        <w:bCs/>
                        <w:color w:val="4D192A"/>
                        <w:sz w:val="14"/>
                        <w:szCs w:val="14"/>
                        <w:lang w:val="es-AR"/>
                      </w:rPr>
                    </w:pPr>
                    <w:r w:rsidRPr="003F2276">
                      <w:rPr>
                        <w:rFonts w:ascii="Noto Sans" w:hAnsi="Noto Sans" w:cs="Noto Sans"/>
                        <w:bCs/>
                        <w:color w:val="4D192A"/>
                        <w:sz w:val="14"/>
                        <w:szCs w:val="14"/>
                        <w:lang w:val="en-US"/>
                      </w:rPr>
                      <w:t xml:space="preserve">Av. </w:t>
                    </w:r>
                    <w:proofErr w:type="spellStart"/>
                    <w:r w:rsidRPr="003F2276">
                      <w:rPr>
                        <w:rFonts w:ascii="Noto Sans" w:hAnsi="Noto Sans" w:cs="Noto Sans"/>
                        <w:bCs/>
                        <w:color w:val="4D192A"/>
                        <w:sz w:val="14"/>
                        <w:szCs w:val="14"/>
                        <w:lang w:val="en-US"/>
                      </w:rPr>
                      <w:t>Kabáh</w:t>
                    </w:r>
                    <w:proofErr w:type="spellEnd"/>
                    <w:r w:rsidRPr="003F2276">
                      <w:rPr>
                        <w:rFonts w:ascii="Noto Sans" w:hAnsi="Noto Sans" w:cs="Noto Sans"/>
                        <w:bCs/>
                        <w:color w:val="4D192A"/>
                        <w:sz w:val="14"/>
                        <w:szCs w:val="14"/>
                        <w:lang w:val="en-US"/>
                      </w:rPr>
                      <w:t xml:space="preserve"> km. 3 s/n C.P.77500 Cancún, </w:t>
                    </w:r>
                    <w:proofErr w:type="spellStart"/>
                    <w:r w:rsidRPr="003F2276">
                      <w:rPr>
                        <w:rFonts w:ascii="Noto Sans" w:hAnsi="Noto Sans" w:cs="Noto Sans"/>
                        <w:bCs/>
                        <w:color w:val="4D192A"/>
                        <w:sz w:val="14"/>
                        <w:szCs w:val="14"/>
                        <w:lang w:val="en-US"/>
                      </w:rPr>
                      <w:t>Quintana</w:t>
                    </w:r>
                    <w:proofErr w:type="spellEnd"/>
                    <w:r w:rsidRPr="003F2276">
                      <w:rPr>
                        <w:rFonts w:ascii="Noto Sans" w:hAnsi="Noto Sans" w:cs="Noto Sans"/>
                        <w:bCs/>
                        <w:color w:val="4D192A"/>
                        <w:sz w:val="14"/>
                        <w:szCs w:val="14"/>
                        <w:lang w:val="en-US"/>
                      </w:rPr>
                      <w:t xml:space="preserve"> Roo. Tel. </w:t>
                    </w:r>
                    <w:r w:rsidRPr="00854CE6">
                      <w:rPr>
                        <w:rFonts w:ascii="Noto Sans" w:hAnsi="Noto Sans" w:cs="Noto Sans"/>
                        <w:bCs/>
                        <w:color w:val="4D192A"/>
                        <w:sz w:val="14"/>
                        <w:szCs w:val="14"/>
                        <w:lang w:val="es-AR"/>
                      </w:rPr>
                      <w:t>(998) 880 7432 ext. 20</w:t>
                    </w:r>
                    <w:r w:rsidR="0046082C" w:rsidRPr="00854CE6">
                      <w:rPr>
                        <w:rFonts w:ascii="Noto Sans" w:hAnsi="Noto Sans" w:cs="Noto Sans"/>
                        <w:bCs/>
                        <w:color w:val="4D192A"/>
                        <w:sz w:val="14"/>
                        <w:szCs w:val="14"/>
                        <w:lang w:val="es-AR"/>
                      </w:rPr>
                      <w:t>18</w:t>
                    </w:r>
                    <w:r w:rsidR="00D117BF" w:rsidRPr="00854CE6">
                      <w:rPr>
                        <w:rFonts w:ascii="Noto Sans" w:hAnsi="Noto Sans" w:cs="Noto Sans"/>
                        <w:bCs/>
                        <w:color w:val="4D192A"/>
                        <w:sz w:val="14"/>
                        <w:szCs w:val="14"/>
                        <w:lang w:val="es-AR"/>
                      </w:rPr>
                      <w:t xml:space="preserve"> </w:t>
                    </w:r>
                  </w:p>
                  <w:p w14:paraId="5DAC1E01" w14:textId="2AF5DFA1" w:rsidR="00F818DF" w:rsidRPr="00832EC9" w:rsidRDefault="007D71F6" w:rsidP="00D117BF">
                    <w:pPr>
                      <w:pStyle w:val="Piedepgina"/>
                      <w:tabs>
                        <w:tab w:val="left" w:pos="708"/>
                      </w:tabs>
                      <w:spacing w:line="276" w:lineRule="auto"/>
                      <w:rPr>
                        <w:rFonts w:ascii="Noto Sans" w:hAnsi="Noto Sans" w:cs="Noto Sans"/>
                        <w:bCs/>
                        <w:color w:val="4D192A"/>
                        <w:sz w:val="14"/>
                        <w:szCs w:val="14"/>
                      </w:rPr>
                    </w:pPr>
                    <w:r w:rsidRPr="00854CE6">
                      <w:rPr>
                        <w:rFonts w:ascii="Noto Sans" w:hAnsi="Noto Sans" w:cs="Noto Sans"/>
                        <w:bCs/>
                        <w:color w:val="4D192A"/>
                        <w:sz w:val="14"/>
                        <w:szCs w:val="14"/>
                        <w:lang w:val="es-AR"/>
                      </w:rPr>
                      <w:t xml:space="preserve">e-mail: </w:t>
                    </w:r>
                    <w:hyperlink r:id="rId8" w:history="1">
                      <w:r w:rsidR="00D03950" w:rsidRPr="00854CE6">
                        <w:rPr>
                          <w:rStyle w:val="Hipervnculo"/>
                          <w:rFonts w:ascii="Noto Sans" w:hAnsi="Noto Sans" w:cs="Noto Sans"/>
                          <w:bCs/>
                          <w:sz w:val="14"/>
                          <w:szCs w:val="14"/>
                          <w:lang w:val="es-AR"/>
                        </w:rPr>
                        <w:t>depi_cancun@tecnm.mx</w:t>
                      </w:r>
                    </w:hyperlink>
                    <w:r w:rsidR="00D03950" w:rsidRPr="00854CE6">
                      <w:rPr>
                        <w:rFonts w:ascii="Noto Sans" w:hAnsi="Noto Sans" w:cs="Noto Sans"/>
                        <w:bCs/>
                        <w:color w:val="4D192A"/>
                        <w:sz w:val="14"/>
                        <w:szCs w:val="14"/>
                        <w:lang w:val="es-AR"/>
                      </w:rPr>
                      <w:t xml:space="preserve"> y/o </w:t>
                    </w:r>
                    <w:hyperlink r:id="rId9" w:history="1">
                      <w:r w:rsidR="00D03950" w:rsidRPr="00854CE6">
                        <w:rPr>
                          <w:rStyle w:val="Hipervnculo"/>
                          <w:rFonts w:ascii="Noto Sans" w:hAnsi="Noto Sans" w:cs="Noto Sans"/>
                          <w:bCs/>
                          <w:sz w:val="14"/>
                          <w:szCs w:val="14"/>
                          <w:lang w:val="es-AR"/>
                        </w:rPr>
                        <w:t>depi@cancun.tecnm.mx</w:t>
                      </w:r>
                    </w:hyperlink>
                    <w:r w:rsidR="00D03950" w:rsidRPr="00854CE6">
                      <w:rPr>
                        <w:rFonts w:ascii="Noto Sans" w:hAnsi="Noto Sans" w:cs="Noto Sans"/>
                        <w:bCs/>
                        <w:color w:val="4D192A"/>
                        <w:sz w:val="14"/>
                        <w:szCs w:val="14"/>
                        <w:lang w:val="es-AR"/>
                      </w:rPr>
                      <w:t xml:space="preserve"> </w:t>
                    </w:r>
                    <w:r w:rsidRPr="00854CE6">
                      <w:rPr>
                        <w:rFonts w:ascii="Noto Sans" w:hAnsi="Noto Sans" w:cs="Noto Sans"/>
                        <w:bCs/>
                        <w:color w:val="4D192A"/>
                        <w:sz w:val="14"/>
                        <w:szCs w:val="14"/>
                        <w:lang w:val="es-AR"/>
                      </w:rPr>
                      <w:t xml:space="preserve"> / www.cancun.tecnm.mx.</w:t>
                    </w:r>
                  </w:p>
                </w:txbxContent>
              </v:textbox>
              <w10:wrap anchorx="page"/>
            </v:shape>
          </w:pict>
        </mc:Fallback>
      </mc:AlternateContent>
    </w:r>
  </w:p>
  <w:p w14:paraId="73072D8C" w14:textId="13DCCB73" w:rsidR="00AF4D8B" w:rsidRDefault="00AF4D8B" w:rsidP="00AF4D8B">
    <w:pPr>
      <w:pStyle w:val="Piedepgina"/>
      <w:tabs>
        <w:tab w:val="left" w:pos="708"/>
      </w:tabs>
      <w:ind w:right="759"/>
      <w:jc w:val="center"/>
      <w:rPr>
        <w:lang w:val="en-US"/>
      </w:rPr>
    </w:pPr>
  </w:p>
  <w:p w14:paraId="756B3F9A" w14:textId="0ED802F6" w:rsidR="00AF4D8B" w:rsidRDefault="00AF4D8B" w:rsidP="00AF4D8B">
    <w:pPr>
      <w:pStyle w:val="Piedepgina"/>
      <w:tabs>
        <w:tab w:val="left" w:pos="708"/>
      </w:tabs>
      <w:ind w:right="759"/>
      <w:jc w:val="center"/>
      <w:rPr>
        <w:lang w:val="en-US"/>
      </w:rPr>
    </w:pPr>
  </w:p>
  <w:p w14:paraId="2E73FEF1" w14:textId="20301350" w:rsidR="00AF4D8B" w:rsidRDefault="00AF4D8B"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CF367" w14:textId="77777777" w:rsidR="00B75A08" w:rsidRDefault="00B75A08">
      <w:r>
        <w:separator/>
      </w:r>
    </w:p>
  </w:footnote>
  <w:footnote w:type="continuationSeparator" w:id="0">
    <w:p w14:paraId="4EA2B2B6" w14:textId="77777777" w:rsidR="00B75A08" w:rsidRDefault="00B75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19A1" w14:textId="6F297AC0" w:rsidR="00744917" w:rsidRDefault="007D71F6" w:rsidP="00EF62D9">
    <w:pPr>
      <w:pStyle w:val="Encabezado"/>
      <w:tabs>
        <w:tab w:val="clear" w:pos="4252"/>
        <w:tab w:val="clear" w:pos="8504"/>
        <w:tab w:val="center" w:pos="4817"/>
      </w:tabs>
    </w:pPr>
    <w:r>
      <w:rPr>
        <w:noProof/>
        <w:lang w:val="es-ES"/>
      </w:rPr>
      <mc:AlternateContent>
        <mc:Choice Requires="wps">
          <w:drawing>
            <wp:anchor distT="0" distB="0" distL="114300" distR="114300" simplePos="0" relativeHeight="251657216" behindDoc="0" locked="0" layoutInCell="1" allowOverlap="1" wp14:anchorId="191FBE53" wp14:editId="79902A4F">
              <wp:simplePos x="0" y="0"/>
              <wp:positionH relativeFrom="margin">
                <wp:posOffset>1838537</wp:posOffset>
              </wp:positionH>
              <wp:positionV relativeFrom="paragraph">
                <wp:posOffset>-335492</wp:posOffset>
              </wp:positionV>
              <wp:extent cx="4476115" cy="487680"/>
              <wp:effectExtent l="0" t="0" r="698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AF3E7" w14:textId="277174E9" w:rsidR="00064F5F" w:rsidRPr="006D3D82" w:rsidRDefault="00F818DF" w:rsidP="00064F5F">
                          <w:pPr>
                            <w:ind w:left="709"/>
                            <w:jc w:val="right"/>
                            <w:rPr>
                              <w:rFonts w:ascii="Noto Sans" w:hAnsi="Noto Sans" w:cs="Noto Sans"/>
                              <w:b/>
                              <w:sz w:val="16"/>
                              <w:szCs w:val="16"/>
                            </w:rPr>
                          </w:pPr>
                          <w:r>
                            <w:rPr>
                              <w:rFonts w:ascii="Noto Sans" w:hAnsi="Noto Sans" w:cs="Noto Sans"/>
                              <w:b/>
                              <w:sz w:val="16"/>
                              <w:szCs w:val="16"/>
                            </w:rPr>
                            <w:t xml:space="preserve">Instituto Tecnológico de </w:t>
                          </w:r>
                          <w:r w:rsidR="007D71F6">
                            <w:rPr>
                              <w:rFonts w:ascii="Noto Sans" w:hAnsi="Noto Sans" w:cs="Noto Sans"/>
                              <w:b/>
                              <w:sz w:val="16"/>
                              <w:szCs w:val="16"/>
                            </w:rPr>
                            <w:t>Cancún</w:t>
                          </w:r>
                        </w:p>
                        <w:p w14:paraId="543CFD13" w14:textId="56FECD27" w:rsidR="00E93132" w:rsidRDefault="00D117BF" w:rsidP="007D71F6">
                          <w:pPr>
                            <w:ind w:left="709"/>
                            <w:jc w:val="right"/>
                            <w:rPr>
                              <w:rFonts w:ascii="Noto Sans" w:hAnsi="Noto Sans" w:cs="Noto Sans"/>
                              <w:sz w:val="14"/>
                              <w:szCs w:val="14"/>
                            </w:rPr>
                          </w:pPr>
                          <w:r>
                            <w:rPr>
                              <w:rFonts w:ascii="Noto Sans" w:hAnsi="Noto Sans" w:cs="Noto Sans"/>
                              <w:sz w:val="14"/>
                              <w:szCs w:val="14"/>
                            </w:rPr>
                            <w:t>Subdirección</w:t>
                          </w:r>
                          <w:r w:rsidR="0052175C">
                            <w:rPr>
                              <w:rFonts w:ascii="Noto Sans" w:hAnsi="Noto Sans" w:cs="Noto Sans"/>
                              <w:sz w:val="14"/>
                              <w:szCs w:val="14"/>
                            </w:rPr>
                            <w:t xml:space="preserve"> </w:t>
                          </w:r>
                          <w:r w:rsidR="00880F89">
                            <w:rPr>
                              <w:rFonts w:ascii="Noto Sans" w:hAnsi="Noto Sans" w:cs="Noto Sans"/>
                              <w:sz w:val="14"/>
                              <w:szCs w:val="14"/>
                            </w:rPr>
                            <w:t>Académica</w:t>
                          </w:r>
                          <w:r w:rsidR="00E93132">
                            <w:rPr>
                              <w:rFonts w:ascii="Noto Sans" w:hAnsi="Noto Sans" w:cs="Noto Sans"/>
                              <w:sz w:val="14"/>
                              <w:szCs w:val="14"/>
                            </w:rPr>
                            <w:t xml:space="preserve"> </w:t>
                          </w:r>
                        </w:p>
                        <w:p w14:paraId="18565D70" w14:textId="4BCD20E9" w:rsidR="00E93132" w:rsidRPr="006D3D82" w:rsidRDefault="0046082C" w:rsidP="00064F5F">
                          <w:pPr>
                            <w:ind w:left="709"/>
                            <w:jc w:val="right"/>
                            <w:rPr>
                              <w:rFonts w:ascii="Noto Sans" w:hAnsi="Noto Sans" w:cs="Noto Sans"/>
                              <w:sz w:val="20"/>
                              <w:szCs w:val="20"/>
                            </w:rPr>
                          </w:pPr>
                          <w:r w:rsidRPr="0046082C">
                            <w:rPr>
                              <w:rFonts w:ascii="Noto Sans" w:hAnsi="Noto Sans" w:cs="Noto Sans"/>
                              <w:sz w:val="14"/>
                              <w:szCs w:val="14"/>
                            </w:rPr>
                            <w:t>División</w:t>
                          </w:r>
                          <w:r w:rsidR="00CF1A69" w:rsidRPr="00CF1A69">
                            <w:rPr>
                              <w:rFonts w:ascii="Noto Sans" w:hAnsi="Noto Sans" w:cs="Noto Sans"/>
                              <w:sz w:val="14"/>
                              <w:szCs w:val="14"/>
                            </w:rPr>
                            <w:t xml:space="preserve"> de</w:t>
                          </w:r>
                          <w:r w:rsidRPr="0046082C">
                            <w:t xml:space="preserve"> </w:t>
                          </w:r>
                          <w:r w:rsidRPr="0046082C">
                            <w:rPr>
                              <w:rFonts w:ascii="Noto Sans" w:hAnsi="Noto Sans" w:cs="Noto Sans"/>
                              <w:sz w:val="14"/>
                              <w:szCs w:val="14"/>
                            </w:rPr>
                            <w:t>Estudios de Posgrado e Investigación</w:t>
                          </w:r>
                          <w:r w:rsidRPr="0046082C">
                            <w:t xml:space="preserve"> </w:t>
                          </w:r>
                        </w:p>
                        <w:p w14:paraId="235345A8" w14:textId="77777777" w:rsidR="00064F5F" w:rsidRPr="006D3D82" w:rsidRDefault="00064F5F" w:rsidP="00064F5F">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91FBE53" id="_x0000_t202" coordsize="21600,21600" o:spt="202" path="m,l,21600r21600,l21600,xe">
              <v:stroke joinstyle="miter"/>
              <v:path gradientshapeok="t" o:connecttype="rect"/>
            </v:shapetype>
            <v:shape id="Text Box 5" o:spid="_x0000_s1026" type="#_x0000_t202" style="position:absolute;margin-left:144.75pt;margin-top:-26.4pt;width:352.45pt;height:3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" filled="f" stroked="f">
              <v:textbox inset="0,0,0,0">
                <w:txbxContent>
                  <w:p w14:paraId="27EAF3E7" w14:textId="277174E9" w:rsidR="00064F5F" w:rsidRPr="006D3D82" w:rsidRDefault="00F818DF" w:rsidP="00064F5F">
                    <w:pPr>
                      <w:ind w:left="709"/>
                      <w:jc w:val="right"/>
                      <w:rPr>
                        <w:rFonts w:ascii="Noto Sans" w:hAnsi="Noto Sans" w:cs="Noto Sans"/>
                        <w:b/>
                        <w:sz w:val="16"/>
                        <w:szCs w:val="16"/>
                      </w:rPr>
                    </w:pPr>
                    <w:r>
                      <w:rPr>
                        <w:rFonts w:ascii="Noto Sans" w:hAnsi="Noto Sans" w:cs="Noto Sans"/>
                        <w:b/>
                        <w:sz w:val="16"/>
                        <w:szCs w:val="16"/>
                      </w:rPr>
                      <w:t xml:space="preserve">Instituto Tecnológico de </w:t>
                    </w:r>
                    <w:r w:rsidR="007D71F6">
                      <w:rPr>
                        <w:rFonts w:ascii="Noto Sans" w:hAnsi="Noto Sans" w:cs="Noto Sans"/>
                        <w:b/>
                        <w:sz w:val="16"/>
                        <w:szCs w:val="16"/>
                      </w:rPr>
                      <w:t>Cancún</w:t>
                    </w:r>
                  </w:p>
                  <w:p w14:paraId="543CFD13" w14:textId="56FECD27" w:rsidR="00E93132" w:rsidRDefault="00D117BF" w:rsidP="007D71F6">
                    <w:pPr>
                      <w:ind w:left="709"/>
                      <w:jc w:val="right"/>
                      <w:rPr>
                        <w:rFonts w:ascii="Noto Sans" w:hAnsi="Noto Sans" w:cs="Noto Sans"/>
                        <w:sz w:val="14"/>
                        <w:szCs w:val="14"/>
                      </w:rPr>
                    </w:pPr>
                    <w:r>
                      <w:rPr>
                        <w:rFonts w:ascii="Noto Sans" w:hAnsi="Noto Sans" w:cs="Noto Sans"/>
                        <w:sz w:val="14"/>
                        <w:szCs w:val="14"/>
                      </w:rPr>
                      <w:t>Subdirección</w:t>
                    </w:r>
                    <w:r w:rsidR="0052175C">
                      <w:rPr>
                        <w:rFonts w:ascii="Noto Sans" w:hAnsi="Noto Sans" w:cs="Noto Sans"/>
                        <w:sz w:val="14"/>
                        <w:szCs w:val="14"/>
                      </w:rPr>
                      <w:t xml:space="preserve"> </w:t>
                    </w:r>
                    <w:r w:rsidR="00880F89">
                      <w:rPr>
                        <w:rFonts w:ascii="Noto Sans" w:hAnsi="Noto Sans" w:cs="Noto Sans"/>
                        <w:sz w:val="14"/>
                        <w:szCs w:val="14"/>
                      </w:rPr>
                      <w:t>Académica</w:t>
                    </w:r>
                    <w:r w:rsidR="00E93132">
                      <w:rPr>
                        <w:rFonts w:ascii="Noto Sans" w:hAnsi="Noto Sans" w:cs="Noto Sans"/>
                        <w:sz w:val="14"/>
                        <w:szCs w:val="14"/>
                      </w:rPr>
                      <w:t xml:space="preserve"> </w:t>
                    </w:r>
                  </w:p>
                  <w:p w14:paraId="18565D70" w14:textId="4BCD20E9" w:rsidR="00E93132" w:rsidRPr="006D3D82" w:rsidRDefault="0046082C" w:rsidP="00064F5F">
                    <w:pPr>
                      <w:ind w:left="709"/>
                      <w:jc w:val="right"/>
                      <w:rPr>
                        <w:rFonts w:ascii="Noto Sans" w:hAnsi="Noto Sans" w:cs="Noto Sans"/>
                        <w:sz w:val="20"/>
                        <w:szCs w:val="20"/>
                      </w:rPr>
                    </w:pPr>
                    <w:r w:rsidRPr="0046082C">
                      <w:rPr>
                        <w:rFonts w:ascii="Noto Sans" w:hAnsi="Noto Sans" w:cs="Noto Sans"/>
                        <w:sz w:val="14"/>
                        <w:szCs w:val="14"/>
                      </w:rPr>
                      <w:t>División</w:t>
                    </w:r>
                    <w:r w:rsidR="00CF1A69" w:rsidRPr="00CF1A69">
                      <w:rPr>
                        <w:rFonts w:ascii="Noto Sans" w:hAnsi="Noto Sans" w:cs="Noto Sans"/>
                        <w:sz w:val="14"/>
                        <w:szCs w:val="14"/>
                      </w:rPr>
                      <w:t xml:space="preserve"> de</w:t>
                    </w:r>
                    <w:r w:rsidRPr="0046082C">
                      <w:t xml:space="preserve"> </w:t>
                    </w:r>
                    <w:r w:rsidRPr="0046082C">
                      <w:rPr>
                        <w:rFonts w:ascii="Noto Sans" w:hAnsi="Noto Sans" w:cs="Noto Sans"/>
                        <w:sz w:val="14"/>
                        <w:szCs w:val="14"/>
                      </w:rPr>
                      <w:t>Estudios de Posgrado e Investigación</w:t>
                    </w:r>
                    <w:r w:rsidRPr="0046082C">
                      <w:t xml:space="preserve"> </w:t>
                    </w:r>
                  </w:p>
                  <w:p w14:paraId="235345A8" w14:textId="77777777" w:rsidR="00064F5F" w:rsidRPr="006D3D82" w:rsidRDefault="00064F5F" w:rsidP="00064F5F">
                    <w:pPr>
                      <w:ind w:left="709"/>
                      <w:jc w:val="right"/>
                      <w:rPr>
                        <w:rFonts w:ascii="Noto Sans" w:hAnsi="Noto Sans" w:cs="Noto Sans"/>
                      </w:rPr>
                    </w:pPr>
                  </w:p>
                </w:txbxContent>
              </v:textbox>
              <w10:wrap anchorx="margin"/>
            </v:shape>
          </w:pict>
        </mc:Fallback>
      </mc:AlternateContent>
    </w:r>
    <w:r w:rsidR="00832EC9">
      <w:rPr>
        <w:noProof/>
        <w:lang w:val="es-ES"/>
      </w:rPr>
      <w:drawing>
        <wp:anchor distT="0" distB="0" distL="114300" distR="114300" simplePos="0" relativeHeight="251655167" behindDoc="1" locked="0" layoutInCell="1" allowOverlap="1" wp14:anchorId="0D287289" wp14:editId="269D8C4E">
          <wp:simplePos x="0" y="0"/>
          <wp:positionH relativeFrom="page">
            <wp:posOffset>1270</wp:posOffset>
          </wp:positionH>
          <wp:positionV relativeFrom="paragraph">
            <wp:posOffset>-1794984</wp:posOffset>
          </wp:positionV>
          <wp:extent cx="7772400" cy="10058217"/>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do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217"/>
                  </a:xfrm>
                  <a:prstGeom prst="rect">
                    <a:avLst/>
                  </a:prstGeom>
                </pic:spPr>
              </pic:pic>
            </a:graphicData>
          </a:graphic>
          <wp14:sizeRelH relativeFrom="page">
            <wp14:pctWidth>0</wp14:pctWidth>
          </wp14:sizeRelH>
          <wp14:sizeRelV relativeFrom="page">
            <wp14:pctHeight>0</wp14:pctHeight>
          </wp14:sizeRelV>
        </wp:anchor>
      </w:drawing>
    </w:r>
    <w:r w:rsidR="00703648">
      <w:rPr>
        <w:noProof/>
        <w:lang w:val="es-ES"/>
      </w:rPr>
      <w:drawing>
        <wp:anchor distT="0" distB="0" distL="114300" distR="114300" simplePos="0" relativeHeight="251675648" behindDoc="1" locked="0" layoutInCell="1" allowOverlap="1" wp14:anchorId="46C6115A" wp14:editId="365A9174">
          <wp:simplePos x="0" y="0"/>
          <wp:positionH relativeFrom="column">
            <wp:posOffset>-319405</wp:posOffset>
          </wp:positionH>
          <wp:positionV relativeFrom="paragraph">
            <wp:posOffset>-1187132</wp:posOffset>
          </wp:positionV>
          <wp:extent cx="3343275" cy="439686"/>
          <wp:effectExtent l="0" t="0" r="0" b="0"/>
          <wp:wrapNone/>
          <wp:docPr id="107252253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43275" cy="4396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900EDB"/>
    <w:multiLevelType w:val="hybridMultilevel"/>
    <w:tmpl w:val="20D859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8071530">
    <w:abstractNumId w:val="3"/>
  </w:num>
  <w:num w:numId="2" w16cid:durableId="360740689">
    <w:abstractNumId w:val="0"/>
  </w:num>
  <w:num w:numId="3" w16cid:durableId="606889201">
    <w:abstractNumId w:val="4"/>
  </w:num>
  <w:num w:numId="4" w16cid:durableId="1547526913">
    <w:abstractNumId w:val="1"/>
  </w:num>
  <w:num w:numId="5" w16cid:durableId="308168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AR" w:vendorID="64" w:dllVersion="4096" w:nlCheck="1" w:checkStyle="0"/>
  <w:activeWritingStyle w:appName="MSWord" w:lang="es-A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3A66"/>
    <w:rsid w:val="0002019C"/>
    <w:rsid w:val="00021431"/>
    <w:rsid w:val="00023FB4"/>
    <w:rsid w:val="00033D42"/>
    <w:rsid w:val="0004445B"/>
    <w:rsid w:val="000449CD"/>
    <w:rsid w:val="000501B8"/>
    <w:rsid w:val="00050487"/>
    <w:rsid w:val="00051B86"/>
    <w:rsid w:val="000601A4"/>
    <w:rsid w:val="00064771"/>
    <w:rsid w:val="00064F5F"/>
    <w:rsid w:val="00065D1E"/>
    <w:rsid w:val="00073CD8"/>
    <w:rsid w:val="00077241"/>
    <w:rsid w:val="00083E85"/>
    <w:rsid w:val="00084473"/>
    <w:rsid w:val="00086044"/>
    <w:rsid w:val="00086EFD"/>
    <w:rsid w:val="00087D8A"/>
    <w:rsid w:val="00095B1C"/>
    <w:rsid w:val="00095FDC"/>
    <w:rsid w:val="000A0BEB"/>
    <w:rsid w:val="000A0FBE"/>
    <w:rsid w:val="000A34BB"/>
    <w:rsid w:val="000A6128"/>
    <w:rsid w:val="000B2120"/>
    <w:rsid w:val="000B3C9B"/>
    <w:rsid w:val="000B587D"/>
    <w:rsid w:val="000B62CE"/>
    <w:rsid w:val="000B71C9"/>
    <w:rsid w:val="000B7E90"/>
    <w:rsid w:val="000C0104"/>
    <w:rsid w:val="000C365C"/>
    <w:rsid w:val="000C3D19"/>
    <w:rsid w:val="000C4CFD"/>
    <w:rsid w:val="000C58AE"/>
    <w:rsid w:val="000C708F"/>
    <w:rsid w:val="000E264D"/>
    <w:rsid w:val="000E39BC"/>
    <w:rsid w:val="000F063A"/>
    <w:rsid w:val="00100C25"/>
    <w:rsid w:val="00101F34"/>
    <w:rsid w:val="0010299B"/>
    <w:rsid w:val="00105962"/>
    <w:rsid w:val="001066DD"/>
    <w:rsid w:val="001069ED"/>
    <w:rsid w:val="00106DC9"/>
    <w:rsid w:val="00107609"/>
    <w:rsid w:val="0010762A"/>
    <w:rsid w:val="00107B8B"/>
    <w:rsid w:val="00111B7A"/>
    <w:rsid w:val="001157B9"/>
    <w:rsid w:val="00125DAB"/>
    <w:rsid w:val="001306B6"/>
    <w:rsid w:val="00133546"/>
    <w:rsid w:val="001404C1"/>
    <w:rsid w:val="00144755"/>
    <w:rsid w:val="0015712F"/>
    <w:rsid w:val="00162408"/>
    <w:rsid w:val="00166392"/>
    <w:rsid w:val="00166674"/>
    <w:rsid w:val="00167C4D"/>
    <w:rsid w:val="00171064"/>
    <w:rsid w:val="00171366"/>
    <w:rsid w:val="00171E7B"/>
    <w:rsid w:val="0017221C"/>
    <w:rsid w:val="0017498D"/>
    <w:rsid w:val="001835E3"/>
    <w:rsid w:val="0019278E"/>
    <w:rsid w:val="00192EA3"/>
    <w:rsid w:val="001A618C"/>
    <w:rsid w:val="001A7756"/>
    <w:rsid w:val="001B0203"/>
    <w:rsid w:val="001C0976"/>
    <w:rsid w:val="001D3C35"/>
    <w:rsid w:val="001D63CC"/>
    <w:rsid w:val="001E5360"/>
    <w:rsid w:val="001E5CF1"/>
    <w:rsid w:val="001E6980"/>
    <w:rsid w:val="001F0FB6"/>
    <w:rsid w:val="001F1974"/>
    <w:rsid w:val="001F561C"/>
    <w:rsid w:val="00207DCF"/>
    <w:rsid w:val="00215333"/>
    <w:rsid w:val="00216257"/>
    <w:rsid w:val="00221969"/>
    <w:rsid w:val="00236826"/>
    <w:rsid w:val="00242EBE"/>
    <w:rsid w:val="00244D65"/>
    <w:rsid w:val="0025211E"/>
    <w:rsid w:val="00253001"/>
    <w:rsid w:val="00262E31"/>
    <w:rsid w:val="00276A4E"/>
    <w:rsid w:val="00277061"/>
    <w:rsid w:val="00277ACE"/>
    <w:rsid w:val="00283847"/>
    <w:rsid w:val="00292EC9"/>
    <w:rsid w:val="0029389F"/>
    <w:rsid w:val="0029436F"/>
    <w:rsid w:val="00294F9B"/>
    <w:rsid w:val="00294FB0"/>
    <w:rsid w:val="0029726A"/>
    <w:rsid w:val="002B3BC1"/>
    <w:rsid w:val="002B3EB4"/>
    <w:rsid w:val="002B430E"/>
    <w:rsid w:val="002C0A37"/>
    <w:rsid w:val="002C132D"/>
    <w:rsid w:val="002C3D27"/>
    <w:rsid w:val="002C5339"/>
    <w:rsid w:val="002C6218"/>
    <w:rsid w:val="002D2E98"/>
    <w:rsid w:val="002E1620"/>
    <w:rsid w:val="002E167C"/>
    <w:rsid w:val="002E19BE"/>
    <w:rsid w:val="002E255E"/>
    <w:rsid w:val="002E408C"/>
    <w:rsid w:val="002E6B4E"/>
    <w:rsid w:val="002E6E57"/>
    <w:rsid w:val="002F2706"/>
    <w:rsid w:val="002F462C"/>
    <w:rsid w:val="002F6FA0"/>
    <w:rsid w:val="00301DDC"/>
    <w:rsid w:val="00302696"/>
    <w:rsid w:val="00316707"/>
    <w:rsid w:val="00316718"/>
    <w:rsid w:val="003217FE"/>
    <w:rsid w:val="00322DE1"/>
    <w:rsid w:val="0033080E"/>
    <w:rsid w:val="003348B5"/>
    <w:rsid w:val="00344F91"/>
    <w:rsid w:val="003469F6"/>
    <w:rsid w:val="0034772F"/>
    <w:rsid w:val="00352CF1"/>
    <w:rsid w:val="00353002"/>
    <w:rsid w:val="00356EF8"/>
    <w:rsid w:val="0036139A"/>
    <w:rsid w:val="00381020"/>
    <w:rsid w:val="00381ED1"/>
    <w:rsid w:val="003927EA"/>
    <w:rsid w:val="00392DE2"/>
    <w:rsid w:val="00397322"/>
    <w:rsid w:val="003A2351"/>
    <w:rsid w:val="003A2AD9"/>
    <w:rsid w:val="003B347A"/>
    <w:rsid w:val="003B66A2"/>
    <w:rsid w:val="003C4136"/>
    <w:rsid w:val="003C7F5A"/>
    <w:rsid w:val="003D03F4"/>
    <w:rsid w:val="003D3D57"/>
    <w:rsid w:val="003D5A08"/>
    <w:rsid w:val="003E4C1F"/>
    <w:rsid w:val="003F2276"/>
    <w:rsid w:val="003F349D"/>
    <w:rsid w:val="00407CB7"/>
    <w:rsid w:val="0041280A"/>
    <w:rsid w:val="004128A5"/>
    <w:rsid w:val="0041406E"/>
    <w:rsid w:val="004152D3"/>
    <w:rsid w:val="004155D1"/>
    <w:rsid w:val="00422A9C"/>
    <w:rsid w:val="00424E5E"/>
    <w:rsid w:val="00425CCB"/>
    <w:rsid w:val="0043015D"/>
    <w:rsid w:val="00430F82"/>
    <w:rsid w:val="004352A0"/>
    <w:rsid w:val="0044461E"/>
    <w:rsid w:val="004448A7"/>
    <w:rsid w:val="004465D1"/>
    <w:rsid w:val="0045125E"/>
    <w:rsid w:val="00454383"/>
    <w:rsid w:val="00457687"/>
    <w:rsid w:val="0046082C"/>
    <w:rsid w:val="004611E9"/>
    <w:rsid w:val="00462822"/>
    <w:rsid w:val="00463B09"/>
    <w:rsid w:val="00465B93"/>
    <w:rsid w:val="00466D32"/>
    <w:rsid w:val="00472B8B"/>
    <w:rsid w:val="00473E58"/>
    <w:rsid w:val="004754B0"/>
    <w:rsid w:val="004852B4"/>
    <w:rsid w:val="00485978"/>
    <w:rsid w:val="00492C98"/>
    <w:rsid w:val="004A1037"/>
    <w:rsid w:val="004A6537"/>
    <w:rsid w:val="004A7A39"/>
    <w:rsid w:val="004B2C82"/>
    <w:rsid w:val="004B4884"/>
    <w:rsid w:val="004B7915"/>
    <w:rsid w:val="004B7F19"/>
    <w:rsid w:val="004C4007"/>
    <w:rsid w:val="004D0D97"/>
    <w:rsid w:val="004D3195"/>
    <w:rsid w:val="004D3B23"/>
    <w:rsid w:val="004D446E"/>
    <w:rsid w:val="004D795A"/>
    <w:rsid w:val="004F14D6"/>
    <w:rsid w:val="004F5C91"/>
    <w:rsid w:val="00501C98"/>
    <w:rsid w:val="0052175C"/>
    <w:rsid w:val="00522611"/>
    <w:rsid w:val="0052280B"/>
    <w:rsid w:val="00527AED"/>
    <w:rsid w:val="00533C26"/>
    <w:rsid w:val="00533CE3"/>
    <w:rsid w:val="005501E5"/>
    <w:rsid w:val="005609BD"/>
    <w:rsid w:val="005636B8"/>
    <w:rsid w:val="00564AA1"/>
    <w:rsid w:val="005720C6"/>
    <w:rsid w:val="00576550"/>
    <w:rsid w:val="005800FB"/>
    <w:rsid w:val="00582A3C"/>
    <w:rsid w:val="005841E6"/>
    <w:rsid w:val="005845CB"/>
    <w:rsid w:val="00590695"/>
    <w:rsid w:val="00593C63"/>
    <w:rsid w:val="00596842"/>
    <w:rsid w:val="005A006E"/>
    <w:rsid w:val="005A1D52"/>
    <w:rsid w:val="005A3E40"/>
    <w:rsid w:val="005A7AA3"/>
    <w:rsid w:val="005B4EBC"/>
    <w:rsid w:val="005C1A68"/>
    <w:rsid w:val="005C6EE7"/>
    <w:rsid w:val="005D5342"/>
    <w:rsid w:val="005D5CE6"/>
    <w:rsid w:val="005F4D0C"/>
    <w:rsid w:val="00603368"/>
    <w:rsid w:val="00605110"/>
    <w:rsid w:val="006069B3"/>
    <w:rsid w:val="00613A65"/>
    <w:rsid w:val="006143CD"/>
    <w:rsid w:val="00615FC1"/>
    <w:rsid w:val="006222CE"/>
    <w:rsid w:val="006224B8"/>
    <w:rsid w:val="00623F67"/>
    <w:rsid w:val="00625029"/>
    <w:rsid w:val="00631503"/>
    <w:rsid w:val="0063273F"/>
    <w:rsid w:val="006540E0"/>
    <w:rsid w:val="00654152"/>
    <w:rsid w:val="00654C0A"/>
    <w:rsid w:val="00654CF5"/>
    <w:rsid w:val="00660C05"/>
    <w:rsid w:val="00663228"/>
    <w:rsid w:val="006675AC"/>
    <w:rsid w:val="00671060"/>
    <w:rsid w:val="006803E9"/>
    <w:rsid w:val="0068056B"/>
    <w:rsid w:val="00682801"/>
    <w:rsid w:val="00683603"/>
    <w:rsid w:val="006904D8"/>
    <w:rsid w:val="00691115"/>
    <w:rsid w:val="006A05D6"/>
    <w:rsid w:val="006A1785"/>
    <w:rsid w:val="006A354F"/>
    <w:rsid w:val="006B2F29"/>
    <w:rsid w:val="006B3030"/>
    <w:rsid w:val="006B47A8"/>
    <w:rsid w:val="006C0ADB"/>
    <w:rsid w:val="006C0BB8"/>
    <w:rsid w:val="006C110C"/>
    <w:rsid w:val="006C3750"/>
    <w:rsid w:val="006C4B0B"/>
    <w:rsid w:val="006C7418"/>
    <w:rsid w:val="006D3D82"/>
    <w:rsid w:val="006D6962"/>
    <w:rsid w:val="006D6DC4"/>
    <w:rsid w:val="006F027A"/>
    <w:rsid w:val="006F5298"/>
    <w:rsid w:val="00700FCD"/>
    <w:rsid w:val="00703648"/>
    <w:rsid w:val="00703E35"/>
    <w:rsid w:val="00705F51"/>
    <w:rsid w:val="007112F8"/>
    <w:rsid w:val="007121B1"/>
    <w:rsid w:val="00712B39"/>
    <w:rsid w:val="00712FAC"/>
    <w:rsid w:val="0071346F"/>
    <w:rsid w:val="00715BD9"/>
    <w:rsid w:val="007167C5"/>
    <w:rsid w:val="00721083"/>
    <w:rsid w:val="007232DA"/>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0EA1"/>
    <w:rsid w:val="00782033"/>
    <w:rsid w:val="007838DE"/>
    <w:rsid w:val="007856E5"/>
    <w:rsid w:val="007911DE"/>
    <w:rsid w:val="0079510B"/>
    <w:rsid w:val="00796CE5"/>
    <w:rsid w:val="007A031B"/>
    <w:rsid w:val="007B2DAA"/>
    <w:rsid w:val="007B453E"/>
    <w:rsid w:val="007B77D9"/>
    <w:rsid w:val="007C0DF3"/>
    <w:rsid w:val="007C4164"/>
    <w:rsid w:val="007C722A"/>
    <w:rsid w:val="007D2863"/>
    <w:rsid w:val="007D2983"/>
    <w:rsid w:val="007D6941"/>
    <w:rsid w:val="007D6AF7"/>
    <w:rsid w:val="007D71F6"/>
    <w:rsid w:val="007D7971"/>
    <w:rsid w:val="007E2681"/>
    <w:rsid w:val="007E32A8"/>
    <w:rsid w:val="007E55CB"/>
    <w:rsid w:val="007F06BF"/>
    <w:rsid w:val="007F61AB"/>
    <w:rsid w:val="0080034D"/>
    <w:rsid w:val="00806444"/>
    <w:rsid w:val="0080739D"/>
    <w:rsid w:val="00807990"/>
    <w:rsid w:val="00807EEE"/>
    <w:rsid w:val="00817B31"/>
    <w:rsid w:val="00820E4B"/>
    <w:rsid w:val="00820EA8"/>
    <w:rsid w:val="0082205D"/>
    <w:rsid w:val="0082209B"/>
    <w:rsid w:val="00825947"/>
    <w:rsid w:val="008271ED"/>
    <w:rsid w:val="00831971"/>
    <w:rsid w:val="00832378"/>
    <w:rsid w:val="00832674"/>
    <w:rsid w:val="00832EC9"/>
    <w:rsid w:val="008339C6"/>
    <w:rsid w:val="00842BEC"/>
    <w:rsid w:val="0085034D"/>
    <w:rsid w:val="0085039E"/>
    <w:rsid w:val="00852B92"/>
    <w:rsid w:val="00854CE6"/>
    <w:rsid w:val="00856EE8"/>
    <w:rsid w:val="0086036E"/>
    <w:rsid w:val="0087169F"/>
    <w:rsid w:val="0087180D"/>
    <w:rsid w:val="00880F89"/>
    <w:rsid w:val="00882D0A"/>
    <w:rsid w:val="00891DE1"/>
    <w:rsid w:val="00896ECA"/>
    <w:rsid w:val="008A29CB"/>
    <w:rsid w:val="008A352D"/>
    <w:rsid w:val="008A4B98"/>
    <w:rsid w:val="008A7529"/>
    <w:rsid w:val="008B3C5C"/>
    <w:rsid w:val="008B5C6E"/>
    <w:rsid w:val="008B6758"/>
    <w:rsid w:val="008B6A62"/>
    <w:rsid w:val="008C0A2F"/>
    <w:rsid w:val="008C0D46"/>
    <w:rsid w:val="008C4A26"/>
    <w:rsid w:val="008C4A39"/>
    <w:rsid w:val="008D20A2"/>
    <w:rsid w:val="008D25C8"/>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510C1"/>
    <w:rsid w:val="00951543"/>
    <w:rsid w:val="009515CF"/>
    <w:rsid w:val="009517A1"/>
    <w:rsid w:val="009630C1"/>
    <w:rsid w:val="00966A21"/>
    <w:rsid w:val="00970299"/>
    <w:rsid w:val="009767F0"/>
    <w:rsid w:val="00980BC2"/>
    <w:rsid w:val="00981EE1"/>
    <w:rsid w:val="009837AB"/>
    <w:rsid w:val="009873EC"/>
    <w:rsid w:val="0098798B"/>
    <w:rsid w:val="0099072C"/>
    <w:rsid w:val="009916C6"/>
    <w:rsid w:val="00995BD8"/>
    <w:rsid w:val="009B0E58"/>
    <w:rsid w:val="009B31FB"/>
    <w:rsid w:val="009B4C1D"/>
    <w:rsid w:val="009C2F5B"/>
    <w:rsid w:val="009C74A2"/>
    <w:rsid w:val="009D43E5"/>
    <w:rsid w:val="009E300F"/>
    <w:rsid w:val="009E7782"/>
    <w:rsid w:val="009E7837"/>
    <w:rsid w:val="009F579A"/>
    <w:rsid w:val="009F7C56"/>
    <w:rsid w:val="00A00EB4"/>
    <w:rsid w:val="00A04CD2"/>
    <w:rsid w:val="00A11000"/>
    <w:rsid w:val="00A12914"/>
    <w:rsid w:val="00A135D8"/>
    <w:rsid w:val="00A13CFD"/>
    <w:rsid w:val="00A17CA8"/>
    <w:rsid w:val="00A25D3F"/>
    <w:rsid w:val="00A2779F"/>
    <w:rsid w:val="00A310D2"/>
    <w:rsid w:val="00A312AC"/>
    <w:rsid w:val="00A44E22"/>
    <w:rsid w:val="00A45FDE"/>
    <w:rsid w:val="00A56B66"/>
    <w:rsid w:val="00A60AA1"/>
    <w:rsid w:val="00A61881"/>
    <w:rsid w:val="00A666F6"/>
    <w:rsid w:val="00A751D2"/>
    <w:rsid w:val="00A75E62"/>
    <w:rsid w:val="00A77287"/>
    <w:rsid w:val="00A809D1"/>
    <w:rsid w:val="00A8231A"/>
    <w:rsid w:val="00A94730"/>
    <w:rsid w:val="00A97377"/>
    <w:rsid w:val="00A9789F"/>
    <w:rsid w:val="00AA4A70"/>
    <w:rsid w:val="00AB15E3"/>
    <w:rsid w:val="00AC08D8"/>
    <w:rsid w:val="00AC0FC3"/>
    <w:rsid w:val="00AC201E"/>
    <w:rsid w:val="00AD0B1A"/>
    <w:rsid w:val="00AE0810"/>
    <w:rsid w:val="00AE0A65"/>
    <w:rsid w:val="00AE35F5"/>
    <w:rsid w:val="00AF1CEE"/>
    <w:rsid w:val="00AF4B31"/>
    <w:rsid w:val="00AF4D8B"/>
    <w:rsid w:val="00AF6275"/>
    <w:rsid w:val="00AF62B2"/>
    <w:rsid w:val="00B0198C"/>
    <w:rsid w:val="00B02584"/>
    <w:rsid w:val="00B0677D"/>
    <w:rsid w:val="00B16E2D"/>
    <w:rsid w:val="00B2015D"/>
    <w:rsid w:val="00B21C66"/>
    <w:rsid w:val="00B2305A"/>
    <w:rsid w:val="00B23E8A"/>
    <w:rsid w:val="00B25C7C"/>
    <w:rsid w:val="00B2638D"/>
    <w:rsid w:val="00B306FE"/>
    <w:rsid w:val="00B36216"/>
    <w:rsid w:val="00B56B2B"/>
    <w:rsid w:val="00B62FFF"/>
    <w:rsid w:val="00B657F5"/>
    <w:rsid w:val="00B66FC8"/>
    <w:rsid w:val="00B73B46"/>
    <w:rsid w:val="00B73D53"/>
    <w:rsid w:val="00B751D3"/>
    <w:rsid w:val="00B75460"/>
    <w:rsid w:val="00B75A08"/>
    <w:rsid w:val="00B8326F"/>
    <w:rsid w:val="00B90026"/>
    <w:rsid w:val="00B927A9"/>
    <w:rsid w:val="00B92EE0"/>
    <w:rsid w:val="00B94CBD"/>
    <w:rsid w:val="00B950E2"/>
    <w:rsid w:val="00B9627E"/>
    <w:rsid w:val="00BA26D3"/>
    <w:rsid w:val="00BA7E9A"/>
    <w:rsid w:val="00BA7E9F"/>
    <w:rsid w:val="00BB03D7"/>
    <w:rsid w:val="00BB0E2E"/>
    <w:rsid w:val="00BB36CB"/>
    <w:rsid w:val="00BB56F0"/>
    <w:rsid w:val="00BB67FA"/>
    <w:rsid w:val="00BC0BB1"/>
    <w:rsid w:val="00BC3377"/>
    <w:rsid w:val="00BD239A"/>
    <w:rsid w:val="00BE33BC"/>
    <w:rsid w:val="00BE487E"/>
    <w:rsid w:val="00BE6FA2"/>
    <w:rsid w:val="00BF6058"/>
    <w:rsid w:val="00C00380"/>
    <w:rsid w:val="00C05DFD"/>
    <w:rsid w:val="00C06416"/>
    <w:rsid w:val="00C10A5B"/>
    <w:rsid w:val="00C120F4"/>
    <w:rsid w:val="00C22277"/>
    <w:rsid w:val="00C249D1"/>
    <w:rsid w:val="00C26403"/>
    <w:rsid w:val="00C268BA"/>
    <w:rsid w:val="00C275A4"/>
    <w:rsid w:val="00C27D80"/>
    <w:rsid w:val="00C30202"/>
    <w:rsid w:val="00C33253"/>
    <w:rsid w:val="00C42320"/>
    <w:rsid w:val="00C50CBE"/>
    <w:rsid w:val="00C516FA"/>
    <w:rsid w:val="00C51AF9"/>
    <w:rsid w:val="00C63AA4"/>
    <w:rsid w:val="00C646A0"/>
    <w:rsid w:val="00C652D7"/>
    <w:rsid w:val="00C738BA"/>
    <w:rsid w:val="00C77C48"/>
    <w:rsid w:val="00C815F0"/>
    <w:rsid w:val="00C82251"/>
    <w:rsid w:val="00C8282F"/>
    <w:rsid w:val="00C86743"/>
    <w:rsid w:val="00C87B02"/>
    <w:rsid w:val="00C910F2"/>
    <w:rsid w:val="00C91566"/>
    <w:rsid w:val="00C91741"/>
    <w:rsid w:val="00C93F07"/>
    <w:rsid w:val="00C96EF5"/>
    <w:rsid w:val="00CA009B"/>
    <w:rsid w:val="00CA208D"/>
    <w:rsid w:val="00CA2B08"/>
    <w:rsid w:val="00CA5850"/>
    <w:rsid w:val="00CA6B63"/>
    <w:rsid w:val="00CA74CA"/>
    <w:rsid w:val="00CB05BF"/>
    <w:rsid w:val="00CB1043"/>
    <w:rsid w:val="00CB1B6B"/>
    <w:rsid w:val="00CB737A"/>
    <w:rsid w:val="00CB7E59"/>
    <w:rsid w:val="00CC1E76"/>
    <w:rsid w:val="00CC549B"/>
    <w:rsid w:val="00CC6487"/>
    <w:rsid w:val="00CC6C4D"/>
    <w:rsid w:val="00CD073F"/>
    <w:rsid w:val="00CD6B3A"/>
    <w:rsid w:val="00CD6E7D"/>
    <w:rsid w:val="00CE1344"/>
    <w:rsid w:val="00CE2338"/>
    <w:rsid w:val="00CE6A1E"/>
    <w:rsid w:val="00CF1A69"/>
    <w:rsid w:val="00D00465"/>
    <w:rsid w:val="00D01FEA"/>
    <w:rsid w:val="00D03950"/>
    <w:rsid w:val="00D117BF"/>
    <w:rsid w:val="00D127C8"/>
    <w:rsid w:val="00D13B73"/>
    <w:rsid w:val="00D149FC"/>
    <w:rsid w:val="00D1520A"/>
    <w:rsid w:val="00D17CED"/>
    <w:rsid w:val="00D20E23"/>
    <w:rsid w:val="00D21390"/>
    <w:rsid w:val="00D23AA5"/>
    <w:rsid w:val="00D23D90"/>
    <w:rsid w:val="00D3363C"/>
    <w:rsid w:val="00D35394"/>
    <w:rsid w:val="00D4100C"/>
    <w:rsid w:val="00D53240"/>
    <w:rsid w:val="00D55F4D"/>
    <w:rsid w:val="00D5662D"/>
    <w:rsid w:val="00D62380"/>
    <w:rsid w:val="00D626B1"/>
    <w:rsid w:val="00D72A47"/>
    <w:rsid w:val="00D75578"/>
    <w:rsid w:val="00D758BE"/>
    <w:rsid w:val="00D828F1"/>
    <w:rsid w:val="00DA33A2"/>
    <w:rsid w:val="00DA39F0"/>
    <w:rsid w:val="00DA7C06"/>
    <w:rsid w:val="00DB00C7"/>
    <w:rsid w:val="00DB0416"/>
    <w:rsid w:val="00DB2F00"/>
    <w:rsid w:val="00DB3BFA"/>
    <w:rsid w:val="00DB55F0"/>
    <w:rsid w:val="00DB63A2"/>
    <w:rsid w:val="00DB6D73"/>
    <w:rsid w:val="00DC3EAB"/>
    <w:rsid w:val="00DC5341"/>
    <w:rsid w:val="00DD031E"/>
    <w:rsid w:val="00DD04EC"/>
    <w:rsid w:val="00DD43A6"/>
    <w:rsid w:val="00DE2D33"/>
    <w:rsid w:val="00DE44FF"/>
    <w:rsid w:val="00DE4678"/>
    <w:rsid w:val="00DF0D8C"/>
    <w:rsid w:val="00DF1B97"/>
    <w:rsid w:val="00DF4FEA"/>
    <w:rsid w:val="00DF5E55"/>
    <w:rsid w:val="00DF7981"/>
    <w:rsid w:val="00E00249"/>
    <w:rsid w:val="00E0521F"/>
    <w:rsid w:val="00E05982"/>
    <w:rsid w:val="00E10B21"/>
    <w:rsid w:val="00E20DC3"/>
    <w:rsid w:val="00E22095"/>
    <w:rsid w:val="00E23AD3"/>
    <w:rsid w:val="00E2752C"/>
    <w:rsid w:val="00E355CD"/>
    <w:rsid w:val="00E3798E"/>
    <w:rsid w:val="00E42BC3"/>
    <w:rsid w:val="00E451E2"/>
    <w:rsid w:val="00E45C1A"/>
    <w:rsid w:val="00E50716"/>
    <w:rsid w:val="00E5272D"/>
    <w:rsid w:val="00E5608C"/>
    <w:rsid w:val="00E56F14"/>
    <w:rsid w:val="00E62468"/>
    <w:rsid w:val="00E62FAF"/>
    <w:rsid w:val="00E66827"/>
    <w:rsid w:val="00E72C5B"/>
    <w:rsid w:val="00E7520B"/>
    <w:rsid w:val="00E85F4C"/>
    <w:rsid w:val="00E86E3E"/>
    <w:rsid w:val="00E87B40"/>
    <w:rsid w:val="00E87F4C"/>
    <w:rsid w:val="00E90282"/>
    <w:rsid w:val="00E90935"/>
    <w:rsid w:val="00E91603"/>
    <w:rsid w:val="00E92EB7"/>
    <w:rsid w:val="00E93132"/>
    <w:rsid w:val="00E956AC"/>
    <w:rsid w:val="00EA34C1"/>
    <w:rsid w:val="00EA3E1B"/>
    <w:rsid w:val="00EA7100"/>
    <w:rsid w:val="00EB0D0A"/>
    <w:rsid w:val="00EB5267"/>
    <w:rsid w:val="00EB7049"/>
    <w:rsid w:val="00EC1C37"/>
    <w:rsid w:val="00EC5E47"/>
    <w:rsid w:val="00EC7113"/>
    <w:rsid w:val="00EC799F"/>
    <w:rsid w:val="00ED2AF9"/>
    <w:rsid w:val="00EE1F57"/>
    <w:rsid w:val="00EE6344"/>
    <w:rsid w:val="00EE721B"/>
    <w:rsid w:val="00EF1C26"/>
    <w:rsid w:val="00EF3365"/>
    <w:rsid w:val="00EF3A82"/>
    <w:rsid w:val="00EF47F9"/>
    <w:rsid w:val="00EF4962"/>
    <w:rsid w:val="00EF4A22"/>
    <w:rsid w:val="00EF62D9"/>
    <w:rsid w:val="00EF6EAC"/>
    <w:rsid w:val="00EF7E3B"/>
    <w:rsid w:val="00F02761"/>
    <w:rsid w:val="00F0557B"/>
    <w:rsid w:val="00F05DBB"/>
    <w:rsid w:val="00F06B1D"/>
    <w:rsid w:val="00F071DF"/>
    <w:rsid w:val="00F14736"/>
    <w:rsid w:val="00F14A82"/>
    <w:rsid w:val="00F16CC8"/>
    <w:rsid w:val="00F20FE8"/>
    <w:rsid w:val="00F2529C"/>
    <w:rsid w:val="00F30AC3"/>
    <w:rsid w:val="00F31C44"/>
    <w:rsid w:val="00F35919"/>
    <w:rsid w:val="00F45DAA"/>
    <w:rsid w:val="00F46B6E"/>
    <w:rsid w:val="00F5673B"/>
    <w:rsid w:val="00F56A6E"/>
    <w:rsid w:val="00F60916"/>
    <w:rsid w:val="00F6325F"/>
    <w:rsid w:val="00F70DFA"/>
    <w:rsid w:val="00F72470"/>
    <w:rsid w:val="00F81505"/>
    <w:rsid w:val="00F818DF"/>
    <w:rsid w:val="00F85BE0"/>
    <w:rsid w:val="00F8711F"/>
    <w:rsid w:val="00F90215"/>
    <w:rsid w:val="00F93141"/>
    <w:rsid w:val="00F96C2D"/>
    <w:rsid w:val="00FA403F"/>
    <w:rsid w:val="00FA4A87"/>
    <w:rsid w:val="00FA7C42"/>
    <w:rsid w:val="00FB4956"/>
    <w:rsid w:val="00FC5B00"/>
    <w:rsid w:val="00FC7A63"/>
    <w:rsid w:val="00FD047C"/>
    <w:rsid w:val="00FD0796"/>
    <w:rsid w:val="00FD1DD8"/>
    <w:rsid w:val="00FD2981"/>
    <w:rsid w:val="00FD4849"/>
    <w:rsid w:val="00FD5ACE"/>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character" w:styleId="Mencinsinresolver">
    <w:name w:val="Unresolved Mention"/>
    <w:basedOn w:val="Fuentedeprrafopredeter"/>
    <w:uiPriority w:val="99"/>
    <w:semiHidden/>
    <w:unhideWhenUsed/>
    <w:rsid w:val="00D03950"/>
    <w:rPr>
      <w:color w:val="605E5C"/>
      <w:shd w:val="clear" w:color="auto" w:fill="E1DFDD"/>
    </w:rPr>
  </w:style>
  <w:style w:type="character" w:styleId="Textoennegrita">
    <w:name w:val="Strong"/>
    <w:basedOn w:val="Fuentedeprrafopredeter"/>
    <w:uiPriority w:val="22"/>
    <w:qFormat/>
    <w:rsid w:val="00854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846">
      <w:bodyDiv w:val="1"/>
      <w:marLeft w:val="0"/>
      <w:marRight w:val="0"/>
      <w:marTop w:val="0"/>
      <w:marBottom w:val="0"/>
      <w:divBdr>
        <w:top w:val="none" w:sz="0" w:space="0" w:color="auto"/>
        <w:left w:val="none" w:sz="0" w:space="0" w:color="auto"/>
        <w:bottom w:val="none" w:sz="0" w:space="0" w:color="auto"/>
        <w:right w:val="none" w:sz="0" w:space="0" w:color="auto"/>
      </w:divBdr>
    </w:div>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mailto:depi_cancun@tecnm.mx" TargetMode="External"/><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png"/><Relationship Id="rId6" Type="http://schemas.openxmlformats.org/officeDocument/2006/relationships/hyperlink" Target="mailto:depi@cancun.tecnm.mx" TargetMode="External"/><Relationship Id="rId5" Type="http://schemas.openxmlformats.org/officeDocument/2006/relationships/hyperlink" Target="mailto:depi_cancun@tecnm.mx" TargetMode="External"/><Relationship Id="rId4" Type="http://schemas.openxmlformats.org/officeDocument/2006/relationships/image" Target="media/image7.png"/><Relationship Id="rId9" Type="http://schemas.openxmlformats.org/officeDocument/2006/relationships/hyperlink" Target="mailto:depi@cancun.tecnm.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7EE07-87BB-494D-B20F-72844721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232</Words>
  <Characters>1276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1505</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Jomeni Balan</cp:lastModifiedBy>
  <cp:revision>13</cp:revision>
  <cp:lastPrinted>2021-01-05T17:40:00Z</cp:lastPrinted>
  <dcterms:created xsi:type="dcterms:W3CDTF">2026-01-20T20:51:00Z</dcterms:created>
  <dcterms:modified xsi:type="dcterms:W3CDTF">2026-04-16T16:15:00Z</dcterms:modified>
</cp:coreProperties>
</file>